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85C" w:rsidRDefault="00125800" w:rsidP="00464D05">
      <w:pPr>
        <w:spacing w:after="0"/>
      </w:pPr>
      <w:r>
        <w:t>REPUBLIKA HRVATSKA</w:t>
      </w:r>
    </w:p>
    <w:p w:rsidR="00125800" w:rsidRDefault="00125800" w:rsidP="00464D05">
      <w:pPr>
        <w:spacing w:after="0"/>
      </w:pPr>
      <w:r>
        <w:t>ŽUPANIJA VUKOVARSKO-SRIJEMSKA</w:t>
      </w:r>
    </w:p>
    <w:p w:rsidR="00125800" w:rsidRDefault="00125800" w:rsidP="00464D05">
      <w:pPr>
        <w:spacing w:after="0"/>
      </w:pPr>
      <w:r>
        <w:t>OSNOVNA ŠKOLA ILAČA-BANOVCI, ILAČA</w:t>
      </w:r>
    </w:p>
    <w:p w:rsidR="00125800" w:rsidRDefault="00125800" w:rsidP="00464D05">
      <w:pPr>
        <w:spacing w:after="0"/>
      </w:pPr>
      <w:r>
        <w:t>KLASA:</w:t>
      </w:r>
      <w:r w:rsidR="00464D05">
        <w:t>003-05/17-01/5</w:t>
      </w:r>
    </w:p>
    <w:p w:rsidR="00125800" w:rsidRDefault="00125800" w:rsidP="00464D05">
      <w:pPr>
        <w:spacing w:after="0"/>
      </w:pPr>
      <w:r>
        <w:t>URBROJ::2188-33-17-1</w:t>
      </w:r>
    </w:p>
    <w:p w:rsidR="00125800" w:rsidRDefault="00125800" w:rsidP="00464D05">
      <w:pPr>
        <w:spacing w:after="0"/>
      </w:pPr>
      <w:r>
        <w:t>Ilača, 03.11.2017.</w:t>
      </w:r>
    </w:p>
    <w:p w:rsidR="00125800" w:rsidRDefault="00125800"/>
    <w:p w:rsidR="00125800" w:rsidRDefault="00125800" w:rsidP="00C04790">
      <w:pPr>
        <w:ind w:firstLine="708"/>
      </w:pPr>
      <w:r>
        <w:t>Temeljem članka 125., stavka 2. Zakona o odgoju i obrazovanju u Osnovnoj i srednjoj školi (</w:t>
      </w:r>
      <w:r w:rsidRPr="00D36C8A">
        <w:t>Narodne novine broj:  87/2008., 86/2009., 92/2010., 105/2010., 90/2011., 5/2012., 16/2012.,</w:t>
      </w:r>
      <w:r>
        <w:t xml:space="preserve"> 86/2012., 94/2013. i 152/2014., 07/17.) ravnatelj Osnovne škole Ilača-Banovci, Ilača na prijedlog Školskog odbora donosi:</w:t>
      </w:r>
    </w:p>
    <w:p w:rsidR="00125800" w:rsidRDefault="00125800"/>
    <w:p w:rsidR="00125800" w:rsidRPr="00464D05" w:rsidRDefault="00125800" w:rsidP="00C04790">
      <w:pPr>
        <w:jc w:val="center"/>
        <w:rPr>
          <w:sz w:val="28"/>
          <w:szCs w:val="28"/>
        </w:rPr>
      </w:pPr>
      <w:r w:rsidRPr="00464D05">
        <w:rPr>
          <w:sz w:val="28"/>
          <w:szCs w:val="28"/>
        </w:rPr>
        <w:t>ODLUKU</w:t>
      </w:r>
    </w:p>
    <w:p w:rsidR="00125800" w:rsidRDefault="00125800">
      <w:r>
        <w:t xml:space="preserve">               o</w:t>
      </w:r>
      <w:r w:rsidR="00C04790">
        <w:t xml:space="preserve"> poništenju natječaja u dijelu  - </w:t>
      </w:r>
      <w:r>
        <w:t xml:space="preserve"> radno mjesto učitelja glazbene kulture (m/ž) </w:t>
      </w:r>
    </w:p>
    <w:p w:rsidR="00125800" w:rsidRDefault="00125800"/>
    <w:p w:rsidR="00125800" w:rsidRDefault="00125800" w:rsidP="00C04790">
      <w:pPr>
        <w:jc w:val="center"/>
      </w:pPr>
      <w:r>
        <w:t>I.</w:t>
      </w:r>
    </w:p>
    <w:p w:rsidR="00270B1A" w:rsidRDefault="00270B1A" w:rsidP="00464D05">
      <w:pPr>
        <w:ind w:firstLine="708"/>
        <w:jc w:val="both"/>
        <w:rPr>
          <w:bCs/>
        </w:rPr>
      </w:pPr>
      <w:r>
        <w:rPr>
          <w:bCs/>
        </w:rPr>
        <w:t xml:space="preserve">Poništava se natječaj za radno mjesto </w:t>
      </w:r>
      <w:r>
        <w:rPr>
          <w:b/>
          <w:bCs/>
        </w:rPr>
        <w:t>u</w:t>
      </w:r>
      <w:r w:rsidRPr="00EE3A63">
        <w:rPr>
          <w:b/>
          <w:bCs/>
        </w:rPr>
        <w:t>čitelja glazbene kulture</w:t>
      </w:r>
      <w:r>
        <w:rPr>
          <w:bCs/>
        </w:rPr>
        <w:t xml:space="preserve"> na neodređeno, nepuno radno vrijeme, 20 sati tjedno u matičnoj školi Ilača i područnoj školi Banovci</w:t>
      </w:r>
      <w:r w:rsidR="00C04790">
        <w:rPr>
          <w:bCs/>
        </w:rPr>
        <w:t xml:space="preserve"> – 1 izvršitelj(m/ž) objavljen 23.listopada 2017. godine.</w:t>
      </w:r>
    </w:p>
    <w:p w:rsidR="00270B1A" w:rsidRDefault="00270B1A" w:rsidP="00270B1A">
      <w:pPr>
        <w:jc w:val="both"/>
        <w:rPr>
          <w:bCs/>
        </w:rPr>
      </w:pPr>
    </w:p>
    <w:p w:rsidR="00270B1A" w:rsidRDefault="00270B1A" w:rsidP="00C04790">
      <w:pPr>
        <w:jc w:val="center"/>
        <w:rPr>
          <w:bCs/>
        </w:rPr>
      </w:pPr>
      <w:r>
        <w:rPr>
          <w:bCs/>
        </w:rPr>
        <w:t>II.</w:t>
      </w:r>
    </w:p>
    <w:p w:rsidR="00270B1A" w:rsidRDefault="00270B1A" w:rsidP="00464D05">
      <w:pPr>
        <w:ind w:firstLine="708"/>
        <w:jc w:val="both"/>
        <w:rPr>
          <w:bCs/>
        </w:rPr>
      </w:pPr>
      <w:r>
        <w:rPr>
          <w:bCs/>
        </w:rPr>
        <w:t xml:space="preserve">Ova Odluka bit će objavljena na mrežnoj stranici Osnovne škole Ilača-Banovci, Ilača i mrežnim stranicama </w:t>
      </w:r>
      <w:r w:rsidR="00C04790">
        <w:rPr>
          <w:bCs/>
        </w:rPr>
        <w:t>Hrvatskog z</w:t>
      </w:r>
      <w:r w:rsidR="00464D05">
        <w:rPr>
          <w:bCs/>
        </w:rPr>
        <w:t>avoda za zapošljavanje.</w:t>
      </w:r>
    </w:p>
    <w:p w:rsidR="00C04790" w:rsidRDefault="00C04790" w:rsidP="00270B1A">
      <w:pPr>
        <w:jc w:val="both"/>
        <w:rPr>
          <w:bCs/>
        </w:rPr>
      </w:pPr>
    </w:p>
    <w:p w:rsidR="00C04790" w:rsidRDefault="00C04790" w:rsidP="00C04790">
      <w:pPr>
        <w:jc w:val="center"/>
        <w:rPr>
          <w:bCs/>
        </w:rPr>
      </w:pPr>
      <w:r>
        <w:rPr>
          <w:bCs/>
        </w:rPr>
        <w:t>III.</w:t>
      </w:r>
    </w:p>
    <w:p w:rsidR="00C04790" w:rsidRDefault="00C04790" w:rsidP="00270B1A">
      <w:pPr>
        <w:jc w:val="both"/>
        <w:rPr>
          <w:bCs/>
        </w:rPr>
      </w:pPr>
      <w:r>
        <w:rPr>
          <w:bCs/>
        </w:rPr>
        <w:t xml:space="preserve">                                                 Ova Odluka stupa na snagu danom donošenja</w:t>
      </w:r>
    </w:p>
    <w:p w:rsidR="00464D05" w:rsidRDefault="00464D05" w:rsidP="00270B1A">
      <w:pPr>
        <w:jc w:val="both"/>
        <w:rPr>
          <w:bCs/>
        </w:rPr>
      </w:pPr>
    </w:p>
    <w:p w:rsidR="00464D05" w:rsidRDefault="00464D05" w:rsidP="00270B1A">
      <w:pPr>
        <w:jc w:val="both"/>
        <w:rPr>
          <w:bCs/>
        </w:rPr>
      </w:pPr>
    </w:p>
    <w:p w:rsidR="00464D05" w:rsidRDefault="00464D05" w:rsidP="00270B1A">
      <w:pPr>
        <w:jc w:val="both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Josip Gelemanović, ravnatelj</w:t>
      </w:r>
    </w:p>
    <w:p w:rsidR="00125800" w:rsidRDefault="00125800" w:rsidP="00270B1A"/>
    <w:sectPr w:rsidR="00125800" w:rsidSect="007D08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25800"/>
    <w:rsid w:val="00125800"/>
    <w:rsid w:val="00270B1A"/>
    <w:rsid w:val="00464D05"/>
    <w:rsid w:val="007D085C"/>
    <w:rsid w:val="00C04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8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1</cp:revision>
  <dcterms:created xsi:type="dcterms:W3CDTF">2017-11-03T07:16:00Z</dcterms:created>
  <dcterms:modified xsi:type="dcterms:W3CDTF">2017-11-03T08:04:00Z</dcterms:modified>
</cp:coreProperties>
</file>