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B6" w:rsidRPr="00D57454" w:rsidRDefault="00723FB6" w:rsidP="00723FB6">
      <w:pPr>
        <w:rPr>
          <w:rFonts w:asciiTheme="minorHAnsi" w:hAnsiTheme="minorHAnsi" w:cstheme="minorHAnsi"/>
          <w:b w:val="0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OBRAZAC POZIVA ZA ORGANIZACIJU VIŠEDNEVNE IZVANUČIONIČKE NASTAVE</w:t>
      </w:r>
    </w:p>
    <w:p w:rsidR="00723FB6" w:rsidRPr="00D57454" w:rsidRDefault="00723FB6" w:rsidP="00723FB6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23FB6" w:rsidRPr="00D57454" w:rsidTr="00054C7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  </w:t>
            </w: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/ 2022.</w:t>
            </w:r>
          </w:p>
        </w:tc>
      </w:tr>
    </w:tbl>
    <w:p w:rsidR="00723FB6" w:rsidRPr="00D57454" w:rsidRDefault="00723FB6" w:rsidP="00723FB6">
      <w:pPr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tražene podatke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Osnovna škola </w:t>
            </w: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– Banovci, </w:t>
            </w: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Vladimira Nazora  24D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32248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razreda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Uz planirano upisati broj dana i noćenja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6" w:hanging="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5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pStyle w:val="Odlomakpopisa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4           noćenja</w:t>
            </w:r>
          </w:p>
        </w:tc>
      </w:tr>
      <w:tr w:rsidR="00723FB6" w:rsidRPr="00D57454" w:rsidTr="00054C7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 w:firstLine="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noćenja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0" w:firstLine="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pStyle w:val="Odlomakpopisa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     noćenja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0" w:firstLine="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pStyle w:val="Odlomakpopis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noćenja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KVARNER, DALMACIJA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Planirano vrijeme realizacije</w:t>
            </w:r>
          </w:p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od 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do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2022.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od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do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2022.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Godina</w:t>
            </w:r>
          </w:p>
        </w:tc>
      </w:tr>
      <w:tr w:rsidR="00723FB6" w:rsidRPr="00D57454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broj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s mogućnošću odstupanja za 1- 2 učenika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1+1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23FB6" w:rsidRPr="00D57454" w:rsidRDefault="00723FB6" w:rsidP="00054C74">
            <w:pPr>
              <w:tabs>
                <w:tab w:val="left" w:pos="499"/>
              </w:tabs>
              <w:spacing w:line="276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723FB6" w:rsidRPr="00D57454" w:rsidRDefault="00723FB6" w:rsidP="00054C74">
            <w:pPr>
              <w:tabs>
                <w:tab w:val="left" w:pos="499"/>
              </w:tabs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723FB6" w:rsidRPr="00D57454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Upisati traženo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Ilača</w:t>
            </w:r>
            <w:proofErr w:type="spellEnd"/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ZAGREB</w:t>
            </w:r>
          </w:p>
          <w:p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KVARNER: CRIKVENICA, OTOK KRK</w:t>
            </w:r>
          </w:p>
          <w:p w:rsidR="00723FB6" w:rsidRPr="00D57454" w:rsidRDefault="00723FB6" w:rsidP="00054C7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DALMACIJA: ZADAR, ŠIBENIK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KVARNER (CRIKVENICA)</w:t>
            </w:r>
          </w:p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DALMACIJA (SV.FILIP I JAKOV)</w:t>
            </w:r>
          </w:p>
        </w:tc>
      </w:tr>
      <w:tr w:rsidR="00723FB6" w:rsidRPr="00D57454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Autobus</w:t>
            </w:r>
            <w:r w:rsidRPr="00D574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ind w:left="24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Hotel </w:t>
            </w:r>
            <w:r w:rsidRPr="00D57454">
              <w:rPr>
                <w:rFonts w:asciiTheme="minorHAnsi" w:eastAsia="Calibri" w:hAnsiTheme="minorHAnsi"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                 3                                  (upisati broj ***)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e)</w:t>
            </w:r>
          </w:p>
          <w:p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Prehrana na bazi punoga</w:t>
            </w:r>
          </w:p>
          <w:p w:rsidR="00723FB6" w:rsidRPr="00D57454" w:rsidRDefault="00723FB6" w:rsidP="00054C74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trike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Drugo </w:t>
            </w:r>
            <w:r w:rsidRPr="00D57454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jc w:val="both"/>
              <w:rPr>
                <w:rFonts w:asciiTheme="minorHAnsi" w:hAnsiTheme="minorHAnsi" w:cstheme="minorHAnsi"/>
                <w:b w:val="0"/>
                <w:i/>
                <w:color w:val="FF000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Upisati traženo s imenima svakog muzeja, nacionalnog parka ili parka prirode, dvorca, grada, radionice i sl. ili označiti s X  (za  e)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KVARNER: AKVARIJ, ŠPILJA</w:t>
            </w:r>
          </w:p>
          <w:p w:rsidR="00723FB6" w:rsidRPr="00D57454" w:rsidRDefault="00723FB6" w:rsidP="00054C74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DALMACIJA:NP KRKA,  MUZEJ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ANIMATOR, UČITELJ PLIVANJA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pStyle w:val="Odlomakpopisa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eastAsia="Calibr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posljedica nesretnoga slučaja i bolesti na  </w:t>
            </w:r>
          </w:p>
          <w:p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X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723FB6" w:rsidRPr="00D57454" w:rsidRDefault="00723FB6" w:rsidP="00054C74">
            <w:pPr>
              <w:pStyle w:val="Odlomakpopisa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723FB6" w:rsidRPr="00D57454" w:rsidRDefault="00723FB6" w:rsidP="00054C74">
            <w:pPr>
              <w:pStyle w:val="Odlomakpopisa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troškova pomoći povratka u mjesto polazišta u </w:t>
            </w:r>
          </w:p>
          <w:p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jc w:val="righ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723FB6" w:rsidRPr="00D57454" w:rsidRDefault="00723FB6" w:rsidP="00054C74">
            <w:pPr>
              <w:pStyle w:val="Odlomakpopisa"/>
              <w:ind w:left="58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D57454">
              <w:rPr>
                <w:rFonts w:asciiTheme="minorHAnsi" w:eastAsia="Arial Unicode MS" w:hAnsiTheme="minorHAnsi" w:cstheme="minorHAnsi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</w:tr>
      <w:tr w:rsidR="00723FB6" w:rsidRPr="00D57454" w:rsidTr="00054C7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>12.        Dostava ponuda</w:t>
            </w:r>
          </w:p>
        </w:tc>
      </w:tr>
      <w:tr w:rsidR="00723FB6" w:rsidRPr="00D57454" w:rsidTr="00054C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3FB6" w:rsidRPr="00D57454" w:rsidRDefault="00723FB6" w:rsidP="00054C74">
            <w:pPr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15.3.2022.  (datum)</w:t>
            </w:r>
          </w:p>
        </w:tc>
      </w:tr>
      <w:tr w:rsidR="00723FB6" w:rsidRPr="00D57454" w:rsidTr="00054C7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23FB6" w:rsidRPr="00D57454" w:rsidRDefault="00723FB6" w:rsidP="00054C74">
            <w:pPr>
              <w:pStyle w:val="Odlomakpopisa"/>
              <w:ind w:left="34" w:hanging="3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18.</w:t>
            </w: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3.2022.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723FB6" w:rsidRPr="00D57454" w:rsidRDefault="00723FB6" w:rsidP="00054C74">
            <w:pPr>
              <w:pStyle w:val="Odlomakpopis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u     </w:t>
            </w:r>
            <w:r w:rsidRPr="00D57454">
              <w:rPr>
                <w:rFonts w:asciiTheme="minorHAnsi" w:hAnsiTheme="minorHAnsi" w:cstheme="minorHAnsi"/>
                <w:i/>
                <w:sz w:val="20"/>
                <w:szCs w:val="20"/>
              </w:rPr>
              <w:t>12.00</w:t>
            </w:r>
            <w:r w:rsidRPr="00D57454">
              <w:rPr>
                <w:rFonts w:asciiTheme="minorHAnsi" w:hAnsiTheme="minorHAnsi" w:cstheme="minorHAnsi"/>
                <w:sz w:val="20"/>
                <w:szCs w:val="20"/>
              </w:rPr>
              <w:t xml:space="preserve">            sati.</w:t>
            </w:r>
          </w:p>
        </w:tc>
      </w:tr>
    </w:tbl>
    <w:p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:rsidR="00723FB6" w:rsidRPr="00D57454" w:rsidRDefault="00723FB6" w:rsidP="00723FB6">
      <w:pPr>
        <w:numPr>
          <w:ilvl w:val="0"/>
          <w:numId w:val="1"/>
        </w:numPr>
        <w:spacing w:before="120" w:after="120"/>
        <w:jc w:val="left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723FB6" w:rsidRPr="00D57454" w:rsidRDefault="00723FB6" w:rsidP="00723FB6">
      <w:pPr>
        <w:pStyle w:val="Odlomakpopisa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23FB6" w:rsidRPr="00D57454" w:rsidRDefault="00723FB6" w:rsidP="00723FB6">
      <w:pPr>
        <w:pStyle w:val="Odlomakpopisa"/>
        <w:numPr>
          <w:ilvl w:val="0"/>
          <w:numId w:val="3"/>
        </w:numPr>
        <w:tabs>
          <w:tab w:val="num" w:pos="360"/>
        </w:tabs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</w:t>
      </w:r>
      <w:proofErr w:type="spellStart"/>
      <w:r w:rsidRPr="00D57454">
        <w:rPr>
          <w:rFonts w:asciiTheme="minorHAnsi" w:hAnsiTheme="minorHAnsi" w:cstheme="minorHAnsi"/>
          <w:color w:val="000000"/>
          <w:sz w:val="20"/>
          <w:szCs w:val="20"/>
        </w:rPr>
        <w:t>izletu.dokaz</w:t>
      </w:r>
      <w:proofErr w:type="spellEnd"/>
      <w:r w:rsidRPr="00D57454">
        <w:rPr>
          <w:rFonts w:asciiTheme="minorHAnsi" w:hAnsiTheme="minorHAnsi" w:cstheme="minorHAnsi"/>
          <w:color w:val="000000"/>
          <w:sz w:val="20"/>
          <w:szCs w:val="20"/>
        </w:rPr>
        <w:t xml:space="preserve"> o </w:t>
      </w:r>
      <w:proofErr w:type="spellStart"/>
      <w:r w:rsidRPr="00D57454">
        <w:rPr>
          <w:rFonts w:asciiTheme="minorHAnsi" w:hAnsiTheme="minorHAnsi" w:cstheme="minorHAnsi"/>
          <w:color w:val="000000"/>
          <w:sz w:val="20"/>
          <w:szCs w:val="20"/>
        </w:rPr>
        <w:t>ou</w:t>
      </w:r>
      <w:proofErr w:type="spellEnd"/>
    </w:p>
    <w:p w:rsidR="00723FB6" w:rsidRPr="00D57454" w:rsidRDefault="00723FB6" w:rsidP="00723FB6">
      <w:pPr>
        <w:pStyle w:val="Odlomakpopisa"/>
        <w:numPr>
          <w:ilvl w:val="0"/>
          <w:numId w:val="3"/>
        </w:numPr>
        <w:tabs>
          <w:tab w:val="num" w:pos="360"/>
        </w:tabs>
        <w:spacing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Dokaz o osiguranju jamčevine (za višednevnu ekskurziju ili višednevnu terensku nastavu).</w:t>
      </w:r>
    </w:p>
    <w:p w:rsidR="00723FB6" w:rsidRPr="00D57454" w:rsidRDefault="00723FB6" w:rsidP="00723FB6">
      <w:pPr>
        <w:pStyle w:val="Odlomakpopisa"/>
        <w:numPr>
          <w:ilvl w:val="0"/>
          <w:numId w:val="3"/>
        </w:numPr>
        <w:tabs>
          <w:tab w:val="num" w:pos="360"/>
        </w:tabs>
        <w:spacing w:after="120" w:line="276" w:lineRule="auto"/>
        <w:ind w:left="71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color w:val="000000"/>
          <w:sz w:val="20"/>
          <w:szCs w:val="20"/>
        </w:rPr>
        <w:lastRenderedPageBreak/>
        <w:t>O</w:t>
      </w:r>
      <w:r w:rsidRPr="00D57454">
        <w:rPr>
          <w:rFonts w:asciiTheme="minorHAnsi" w:hAnsiTheme="minorHAnsi" w:cstheme="minorHAnsi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723FB6" w:rsidRPr="00D57454" w:rsidRDefault="00723FB6" w:rsidP="00723FB6">
      <w:pPr>
        <w:spacing w:before="120"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i/>
          <w:sz w:val="20"/>
          <w:szCs w:val="20"/>
        </w:rPr>
        <w:t>Napomena</w:t>
      </w:r>
      <w:r w:rsidRPr="00D57454">
        <w:rPr>
          <w:rFonts w:asciiTheme="minorHAnsi" w:hAnsiTheme="minorHAnsi" w:cstheme="minorHAnsi"/>
          <w:sz w:val="20"/>
          <w:szCs w:val="20"/>
        </w:rPr>
        <w:t>:</w:t>
      </w:r>
    </w:p>
    <w:p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Pristigle ponude trebaju sadržavati i u cijenu uključivati:</w:t>
      </w:r>
    </w:p>
    <w:p w:rsidR="00723FB6" w:rsidRPr="00D57454" w:rsidRDefault="00723FB6" w:rsidP="00723FB6">
      <w:pPr>
        <w:spacing w:before="120"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 xml:space="preserve">        a) prijevoz sudionika isključivo prijevoznim sredstvima koji udovoljavaju propisima</w:t>
      </w:r>
    </w:p>
    <w:p w:rsidR="00723FB6" w:rsidRPr="00D57454" w:rsidRDefault="00723FB6" w:rsidP="00723FB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 xml:space="preserve">                         b) osiguranje odgovornosti i jamčevine </w:t>
      </w:r>
    </w:p>
    <w:p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Ponude trebaju biti :</w:t>
      </w:r>
    </w:p>
    <w:p w:rsidR="00723FB6" w:rsidRPr="00D57454" w:rsidRDefault="00723FB6" w:rsidP="00723FB6">
      <w:pPr>
        <w:pStyle w:val="Odlomakpopisa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a) u skladu s propisima vezanim uz turističku djelatnost ili sukladno posebnim propisima</w:t>
      </w:r>
    </w:p>
    <w:p w:rsidR="00723FB6" w:rsidRPr="00D57454" w:rsidRDefault="00723FB6" w:rsidP="00723FB6">
      <w:pPr>
        <w:pStyle w:val="Odlomakpopisa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b) razrađene po traženim točkama i s iskazanom ukupnom cijenom po učeniku.</w:t>
      </w:r>
    </w:p>
    <w:p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ind w:left="714" w:hanging="357"/>
        <w:jc w:val="left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U obzir će se uzimati ponude zaprimljene u poštanskome uredu ili osobno dostavljene na školsku ustanovu do navedenoga roka.</w:t>
      </w:r>
    </w:p>
    <w:p w:rsidR="00723FB6" w:rsidRPr="00D57454" w:rsidRDefault="00723FB6" w:rsidP="00723FB6">
      <w:pPr>
        <w:pStyle w:val="Odlomakpopisa"/>
        <w:numPr>
          <w:ilvl w:val="0"/>
          <w:numId w:val="4"/>
        </w:numPr>
        <w:spacing w:before="120" w:after="120"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Školska ustanova ne smije mijenjati sadržaj obrasca poziva, već samo popunjavati prazne rubrike .</w:t>
      </w:r>
    </w:p>
    <w:p w:rsidR="00723FB6" w:rsidRPr="00D57454" w:rsidRDefault="00723FB6" w:rsidP="00723FB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7454">
        <w:rPr>
          <w:rFonts w:asciiTheme="minorHAnsi" w:hAnsiTheme="minorHAnsi" w:cstheme="minorHAns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:rsidR="00723FB6" w:rsidRPr="00D57454" w:rsidRDefault="00723FB6" w:rsidP="00723FB6">
      <w:pPr>
        <w:rPr>
          <w:rFonts w:asciiTheme="minorHAnsi" w:hAnsiTheme="minorHAnsi" w:cstheme="minorHAnsi"/>
          <w:sz w:val="20"/>
          <w:szCs w:val="20"/>
        </w:rPr>
      </w:pPr>
    </w:p>
    <w:p w:rsidR="00723FB6" w:rsidRDefault="00723FB6" w:rsidP="00723FB6">
      <w:pPr>
        <w:rPr>
          <w:sz w:val="18"/>
          <w:szCs w:val="18"/>
        </w:rPr>
      </w:pPr>
    </w:p>
    <w:p w:rsidR="003C0FA3" w:rsidRDefault="003C0FA3">
      <w:bookmarkStart w:id="0" w:name="_GoBack"/>
      <w:bookmarkEnd w:id="0"/>
    </w:p>
    <w:sectPr w:rsidR="003C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B6"/>
    <w:rsid w:val="003C0FA3"/>
    <w:rsid w:val="0072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62CD6-328D-42BE-9C77-24F7765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B6"/>
    <w:pPr>
      <w:spacing w:after="0" w:line="240" w:lineRule="auto"/>
      <w:jc w:val="center"/>
    </w:pPr>
    <w:rPr>
      <w:rFonts w:ascii="Arial" w:hAnsi="Arial" w:cs="Arial"/>
      <w:b/>
      <w:sz w:val="72"/>
      <w:szCs w:val="7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Antunović</dc:creator>
  <cp:keywords/>
  <dc:description/>
  <cp:lastModifiedBy>Monika Antunović</cp:lastModifiedBy>
  <cp:revision>1</cp:revision>
  <dcterms:created xsi:type="dcterms:W3CDTF">2022-03-10T07:02:00Z</dcterms:created>
  <dcterms:modified xsi:type="dcterms:W3CDTF">2022-03-10T07:03:00Z</dcterms:modified>
</cp:coreProperties>
</file>