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5D3A" w14:textId="77777777" w:rsidR="00357738" w:rsidRDefault="00754A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14:paraId="45AA4F6A" w14:textId="77777777" w:rsidR="00357738" w:rsidRDefault="00754A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395"/>
        <w:gridCol w:w="1275"/>
      </w:tblGrid>
      <w:tr w:rsidR="00357738" w14:paraId="13371AFD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1B56B14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7D9A261" w14:textId="4BC86415" w:rsidR="00357738" w:rsidRDefault="00C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754A18">
              <w:rPr>
                <w:b/>
                <w:color w:val="000000"/>
                <w:sz w:val="18"/>
                <w:szCs w:val="18"/>
              </w:rPr>
              <w:t xml:space="preserve">/2023.  </w:t>
            </w:r>
          </w:p>
        </w:tc>
      </w:tr>
    </w:tbl>
    <w:p w14:paraId="441314C8" w14:textId="77777777" w:rsidR="00357738" w:rsidRDefault="00754A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124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357738" w14:paraId="2231461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111154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D280BB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A16F22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357738" w14:paraId="038E9B2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5AB8EB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750409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289FFD" w14:textId="77777777" w:rsidR="00357738" w:rsidRDefault="00754A18" w:rsidP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Osnovna škola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Ilača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-Banovci</w:t>
            </w:r>
          </w:p>
        </w:tc>
      </w:tr>
      <w:tr w:rsidR="00357738" w14:paraId="2618B60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E22253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4B7BC1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D77E65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Vladimira Nazora 24d</w:t>
            </w:r>
          </w:p>
        </w:tc>
      </w:tr>
      <w:tr w:rsidR="00357738" w14:paraId="32E3591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0BA2AE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6C9DEA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F2F664" w14:textId="77777777" w:rsidR="00357738" w:rsidRDefault="00754A18" w:rsidP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Ilača</w:t>
            </w:r>
            <w:proofErr w:type="spellEnd"/>
          </w:p>
        </w:tc>
      </w:tr>
      <w:tr w:rsidR="00357738" w14:paraId="7C6DF3B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DE4789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6B2DBC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C64C68" w14:textId="77777777" w:rsidR="00357738" w:rsidRPr="00754A18" w:rsidRDefault="00C3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hyperlink r:id="rId4" w:history="1">
              <w:r w:rsidR="00754A18" w:rsidRPr="00754A18">
                <w:rPr>
                  <w:rStyle w:val="Hiperveza"/>
                  <w:sz w:val="22"/>
                  <w:szCs w:val="22"/>
                  <w:shd w:val="clear" w:color="auto" w:fill="FFFFFF"/>
                </w:rPr>
                <w:t>ured@</w:t>
              </w:r>
              <w:r w:rsidR="00754A18" w:rsidRPr="00754A18">
                <w:rPr>
                  <w:rStyle w:val="Hiperveza"/>
                  <w:b/>
                  <w:bCs/>
                  <w:sz w:val="22"/>
                  <w:szCs w:val="22"/>
                  <w:shd w:val="clear" w:color="auto" w:fill="FFFFFF"/>
                </w:rPr>
                <w:t>os</w:t>
              </w:r>
              <w:r w:rsidR="00754A18" w:rsidRPr="00754A18">
                <w:rPr>
                  <w:rStyle w:val="Hiperveza"/>
                  <w:sz w:val="22"/>
                  <w:szCs w:val="22"/>
                  <w:shd w:val="clear" w:color="auto" w:fill="FFFFFF"/>
                </w:rPr>
                <w:t>-</w:t>
              </w:r>
              <w:r w:rsidR="00754A18" w:rsidRPr="00754A18">
                <w:rPr>
                  <w:rStyle w:val="Hiperveza"/>
                  <w:b/>
                  <w:bCs/>
                  <w:sz w:val="22"/>
                  <w:szCs w:val="22"/>
                  <w:shd w:val="clear" w:color="auto" w:fill="FFFFFF"/>
                </w:rPr>
                <w:t>ilaca</w:t>
              </w:r>
              <w:r w:rsidR="00754A18" w:rsidRPr="00754A18">
                <w:rPr>
                  <w:rStyle w:val="Hiperveza"/>
                  <w:sz w:val="22"/>
                  <w:szCs w:val="22"/>
                  <w:shd w:val="clear" w:color="auto" w:fill="FFFFFF"/>
                </w:rPr>
                <w:t>-</w:t>
              </w:r>
              <w:r w:rsidR="00754A18" w:rsidRPr="00754A18">
                <w:rPr>
                  <w:rStyle w:val="Hiperveza"/>
                  <w:b/>
                  <w:bCs/>
                  <w:sz w:val="22"/>
                  <w:szCs w:val="22"/>
                  <w:shd w:val="clear" w:color="auto" w:fill="FFFFFF"/>
                </w:rPr>
                <w:t>banovci</w:t>
              </w:r>
              <w:r w:rsidR="00754A18" w:rsidRPr="00754A18">
                <w:rPr>
                  <w:rStyle w:val="Hiperveza"/>
                  <w:sz w:val="22"/>
                  <w:szCs w:val="22"/>
                  <w:shd w:val="clear" w:color="auto" w:fill="FFFFFF"/>
                </w:rPr>
                <w:t>.skole.hr</w:t>
              </w:r>
            </w:hyperlink>
            <w:r w:rsidR="00754A18" w:rsidRPr="00754A18">
              <w:rPr>
                <w:color w:val="4D5156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57738" w14:paraId="70B66C4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2BADB1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B31CAB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5F9CE5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trećeg i četvrtog (3. i 4.)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12CFB0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357738" w14:paraId="6F47B47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63C0DF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EAFAF7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AA81EF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357738" w14:paraId="6CDB5E7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E3492B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7ACDEA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3A54EF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D9473D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       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8ED702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       noćenja </w:t>
            </w:r>
          </w:p>
        </w:tc>
      </w:tr>
      <w:tr w:rsidR="00357738" w14:paraId="732AF52B" w14:textId="77777777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C4B781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C09E77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8C0375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6DA39A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2A2DC7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357738" w14:paraId="40391F0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0C7692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2D93EF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9109F2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3765C0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  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47529C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    noćenja </w:t>
            </w:r>
          </w:p>
        </w:tc>
      </w:tr>
      <w:tr w:rsidR="00357738" w14:paraId="7C3BA25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68798E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0C1BE5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96FBD3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47D379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88B2AF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357738" w14:paraId="7E064DE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D0ABDE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5E34A5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F168557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357738" w14:paraId="5D83B72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E81F1D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FE875C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9B9683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E9DB03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Banjole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(Istra)</w:t>
            </w:r>
          </w:p>
        </w:tc>
      </w:tr>
      <w:tr w:rsidR="00357738" w14:paraId="5393054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15AAA2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3FD86D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5EA3B1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BA8BD4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</w:p>
        </w:tc>
      </w:tr>
      <w:tr w:rsidR="00357738" w14:paraId="56924084" w14:textId="77777777">
        <w:trPr>
          <w:cantSplit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A3E56A6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548F00AF" w14:textId="77777777" w:rsidR="00357738" w:rsidRDefault="0035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1A2660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14:paraId="3F3EDA76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4FB370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09.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1A3AFF9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FA2A697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12.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DDDE577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4B8F4C0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2023.</w:t>
            </w:r>
          </w:p>
        </w:tc>
      </w:tr>
      <w:tr w:rsidR="00357738" w14:paraId="1F310EEE" w14:textId="77777777">
        <w:trPr>
          <w:cantSplit/>
        </w:trPr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3C1EED4" w14:textId="77777777" w:rsidR="00357738" w:rsidRDefault="0035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F423EB" w14:textId="77777777" w:rsidR="00357738" w:rsidRDefault="00357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E12AD3D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D8CBFD8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BA8CBA4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59903F5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A399C61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357738" w14:paraId="13B0FB4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168432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DA53CB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CD8696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357738" w14:paraId="2A8BC40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A514B6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31840E3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7E3C34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D85468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9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B2AF87E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 mogućnošću odstupanja za tri učenika, mogućnost spajanja s učenicima iz škola po modelu A na srpskom jeziku i ćiriličnom pismu </w:t>
            </w:r>
          </w:p>
        </w:tc>
      </w:tr>
      <w:tr w:rsidR="00357738" w14:paraId="07907C2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EC1A9B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C592E2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A0DB7F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učitelja </w:t>
            </w:r>
          </w:p>
        </w:tc>
        <w:tc>
          <w:tcPr>
            <w:tcW w:w="779" w:type="dxa"/>
            <w:vAlign w:val="center"/>
          </w:tcPr>
          <w:p w14:paraId="36114020" w14:textId="77777777" w:rsidR="00357738" w:rsidRDefault="0075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630" w:type="dxa"/>
            <w:vAlign w:val="center"/>
          </w:tcPr>
          <w:p w14:paraId="4ED5CCD0" w14:textId="77777777" w:rsidR="00357738" w:rsidRDefault="0035773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7B1F2DE9" w14:textId="77777777" w:rsidR="00357738" w:rsidRDefault="0035773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631487D" w14:textId="77777777" w:rsidR="00357738" w:rsidRDefault="0035773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5BB6E58F" w14:textId="77777777" w:rsidR="00357738" w:rsidRDefault="00357738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</w:tcPr>
          <w:p w14:paraId="12918C6C" w14:textId="77777777" w:rsidR="00357738" w:rsidRDefault="00357738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14:paraId="74C4CD2B" w14:textId="77777777" w:rsidR="00357738" w:rsidRDefault="00357738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CFFE4D4" w14:textId="77777777" w:rsidR="00357738" w:rsidRDefault="00357738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FFA7CBF" w14:textId="77777777" w:rsidR="00357738" w:rsidRDefault="00357738">
            <w:pPr>
              <w:rPr>
                <w:sz w:val="20"/>
                <w:szCs w:val="20"/>
              </w:rPr>
            </w:pPr>
          </w:p>
        </w:tc>
      </w:tr>
      <w:tr w:rsidR="00357738" w14:paraId="0F14440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F80364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A6ECA4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BD13D32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259D68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  1 </w:t>
            </w:r>
          </w:p>
        </w:tc>
      </w:tr>
      <w:tr w:rsidR="00357738" w14:paraId="4AE42C9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825839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7F4577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98E05C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357738" w14:paraId="21C7A15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0ABB3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17C6FE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39FDBA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Banovci</w:t>
            </w:r>
          </w:p>
        </w:tc>
      </w:tr>
      <w:tr w:rsidR="00357738" w14:paraId="037C755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8629A2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F7CBD8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540CD1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Nacionalni park Brijuni, Pula, Nova Vas, Opatija</w:t>
            </w:r>
          </w:p>
        </w:tc>
      </w:tr>
      <w:tr w:rsidR="00357738" w14:paraId="6F900CF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AE1BB0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6918AA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E3F08D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357738" w14:paraId="29BE826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4D4A7A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2EE464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FCA167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C8B46D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357738" w14:paraId="6A835FE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9E7EB8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701AA2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BA7EC2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9DC460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357738" w14:paraId="39B9276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040B1F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2B800D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DC39C1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A08272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357738" w14:paraId="4144598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289786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4996A5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24FCCD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031B89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357738" w14:paraId="73F5EF9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2B1BCE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D69B87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198740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6669D0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57738" w14:paraId="4F9DCA0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CF5089D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F583D0A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72A5F7C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357738" w14:paraId="1544F7D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5C27EF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750146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BEA13C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C3C6D96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357738" w14:paraId="2928AF9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E41573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178E4D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BB22A7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2D0BC1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X                                                           (</w:t>
            </w:r>
            <w:r>
              <w:rPr>
                <w:i/>
                <w:color w:val="000000"/>
                <w:sz w:val="16"/>
                <w:szCs w:val="16"/>
              </w:rPr>
              <w:t>X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357738" w14:paraId="1A2E21AA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E566AD" w14:textId="77777777" w:rsidR="00357738" w:rsidRDefault="0035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A0ADC3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36E8CC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8D98DC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                       (Ime grada/gradova)</w:t>
            </w:r>
          </w:p>
        </w:tc>
      </w:tr>
      <w:tr w:rsidR="00357738" w14:paraId="2FEC145B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CE4667" w14:textId="77777777" w:rsidR="00357738" w:rsidRDefault="0035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6FE0D7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118905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0C27AC1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357738" w14:paraId="4530C663" w14:textId="77777777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D5C386" w14:textId="77777777" w:rsidR="00357738" w:rsidRDefault="0035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BAA4B3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4D49A2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0EA730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357738" w14:paraId="6A75099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3797A8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C2041D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249E96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BE48FFF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357738" w14:paraId="61EB335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FEE664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D944B3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2D4D9B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A07378E" w14:textId="77777777" w:rsidR="00357738" w:rsidRDefault="0035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57738" w14:paraId="2414F9D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1DEBB3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1E7E9FF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14:paraId="6908CFC6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217CDC0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14:paraId="363D0B07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EDCE1EF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                      X</w:t>
            </w:r>
          </w:p>
          <w:p w14:paraId="5AD47839" w14:textId="77777777" w:rsidR="00357738" w:rsidRDefault="00357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0"/>
              <w:rPr>
                <w:color w:val="000000"/>
                <w:sz w:val="22"/>
                <w:szCs w:val="22"/>
              </w:rPr>
            </w:pPr>
          </w:p>
        </w:tc>
      </w:tr>
      <w:tr w:rsidR="00357738" w14:paraId="330729F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C1DD30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F4F4EBB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08C4309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F487B7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357738" w14:paraId="266C03F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E26C5C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D63C7A8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7EF67C0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357738" w14:paraId="6DA3A70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E21FE9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EEF20E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C8D6B5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E1AC80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Nacionalni park Brijuni, Jama </w:t>
            </w:r>
            <w:proofErr w:type="spellStart"/>
            <w:r>
              <w:rPr>
                <w:color w:val="000000"/>
                <w:sz w:val="22"/>
                <w:szCs w:val="22"/>
              </w:rPr>
              <w:t>Beredine</w:t>
            </w:r>
            <w:proofErr w:type="spellEnd"/>
          </w:p>
        </w:tc>
      </w:tr>
      <w:tr w:rsidR="00357738" w14:paraId="7E905E2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4BB38D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33F361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0C8AD5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36E8DE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357738" w14:paraId="1939F05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798971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9A643A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03FD69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21D4DAE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                  (</w:t>
            </w:r>
            <w:r>
              <w:rPr>
                <w:i/>
                <w:color w:val="000000"/>
                <w:sz w:val="22"/>
                <w:szCs w:val="22"/>
              </w:rPr>
              <w:t xml:space="preserve">sva navedena odredišta 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</w:tr>
      <w:tr w:rsidR="00357738" w14:paraId="105B9BD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EC520AD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B83711A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96CDA3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357738" w14:paraId="763A08E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774939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40E4AC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9199F1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14:paraId="3CCB64FA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EDAE06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357738" w14:paraId="2958E07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744EE6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803A466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C6A48A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A3008D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357738" w14:paraId="4C2D5B0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A7F465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57A541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6B6AEE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F20EC4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357738" w14:paraId="71307FA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0A15FB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F9EA05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937F42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85F5B9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357738" w14:paraId="086DC7D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9E8535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692430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9E0880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B8DFC9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357738" w14:paraId="6961A87C" w14:textId="77777777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991258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357738" w14:paraId="5D8AC5B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899A40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EF7718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B8B880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      </w:t>
            </w:r>
            <w:r>
              <w:rPr>
                <w:color w:val="000000"/>
                <w:sz w:val="22"/>
                <w:szCs w:val="22"/>
              </w:rPr>
              <w:t>15.3.2023.</w:t>
            </w:r>
            <w:r>
              <w:rPr>
                <w:color w:val="FF0000"/>
                <w:sz w:val="22"/>
                <w:szCs w:val="22"/>
              </w:rPr>
              <w:t xml:space="preserve">  </w:t>
            </w:r>
            <w:r>
              <w:rPr>
                <w:i/>
                <w:color w:val="000000"/>
                <w:sz w:val="22"/>
                <w:szCs w:val="22"/>
              </w:rPr>
              <w:t xml:space="preserve">godine  </w:t>
            </w:r>
            <w:r>
              <w:rPr>
                <w:color w:val="000000"/>
                <w:sz w:val="22"/>
                <w:szCs w:val="22"/>
              </w:rPr>
              <w:t>do 12.00 sati</w:t>
            </w:r>
            <w:r>
              <w:rPr>
                <w:color w:val="FF0000"/>
                <w:sz w:val="22"/>
                <w:szCs w:val="22"/>
              </w:rPr>
              <w:t>     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357738" w14:paraId="0C4DCECF" w14:textId="77777777"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D0C930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C314FE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17.3.2023.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2095D52" w14:textId="77777777" w:rsidR="00357738" w:rsidRDefault="00754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  13.00  sati </w:t>
            </w:r>
          </w:p>
        </w:tc>
      </w:tr>
    </w:tbl>
    <w:p w14:paraId="2003A1A2" w14:textId="77777777" w:rsidR="00357738" w:rsidRDefault="00754A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14:paraId="465C93CD" w14:textId="77777777" w:rsidR="00357738" w:rsidRDefault="00754A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689EF20B" w14:textId="77777777" w:rsidR="00357738" w:rsidRDefault="00754A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34B87048" w14:textId="77777777" w:rsidR="00357738" w:rsidRDefault="00754A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14:paraId="22B83D4B" w14:textId="77777777" w:rsidR="00357738" w:rsidRDefault="00754A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14:paraId="1114367F" w14:textId="77777777" w:rsidR="00357738" w:rsidRDefault="00754A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4F7B6E38" w14:textId="77777777" w:rsidR="00357738" w:rsidRDefault="00754A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14:paraId="4D402A24" w14:textId="77777777" w:rsidR="00357738" w:rsidRDefault="00754A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14:paraId="319D9214" w14:textId="77777777" w:rsidR="00357738" w:rsidRDefault="00754A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14:paraId="04F9CB6E" w14:textId="77777777" w:rsidR="00357738" w:rsidRDefault="00754A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14:paraId="7DFDFD58" w14:textId="77777777" w:rsidR="00357738" w:rsidRDefault="00754A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14:paraId="13ED16A0" w14:textId="77777777" w:rsidR="00357738" w:rsidRDefault="00754A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14:paraId="0989C322" w14:textId="77777777" w:rsidR="00357738" w:rsidRDefault="00754A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14:paraId="050F9C03" w14:textId="77777777" w:rsidR="00357738" w:rsidRDefault="00754A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14:paraId="42E0DC75" w14:textId="77777777" w:rsidR="00357738" w:rsidRDefault="00754A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14:paraId="47764547" w14:textId="77777777" w:rsidR="00357738" w:rsidRDefault="00754A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F4C874B" w14:textId="77777777" w:rsidR="00357738" w:rsidRDefault="00754A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14:paraId="55EEFB32" w14:textId="77777777" w:rsidR="00357738" w:rsidRDefault="00357738">
      <w:pPr>
        <w:rPr>
          <w:sz w:val="20"/>
          <w:szCs w:val="20"/>
        </w:rPr>
      </w:pPr>
    </w:p>
    <w:sectPr w:rsidR="00357738">
      <w:pgSz w:w="11906" w:h="16838"/>
      <w:pgMar w:top="1440" w:right="1440" w:bottom="127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38"/>
    <w:rsid w:val="00357738"/>
    <w:rsid w:val="00754A18"/>
    <w:rsid w:val="00C3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E0E5"/>
  <w15:docId w15:val="{5A4811A8-4B01-497B-9094-797B0AAE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Istaknuto">
    <w:name w:val="Emphasis"/>
    <w:basedOn w:val="Zadanifontodlomka"/>
    <w:uiPriority w:val="20"/>
    <w:qFormat/>
    <w:rsid w:val="00754A18"/>
    <w:rPr>
      <w:i/>
      <w:iCs/>
    </w:rPr>
  </w:style>
  <w:style w:type="character" w:styleId="Hiperveza">
    <w:name w:val="Hyperlink"/>
    <w:basedOn w:val="Zadanifontodlomka"/>
    <w:uiPriority w:val="99"/>
    <w:unhideWhenUsed/>
    <w:rsid w:val="00754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ilaca-banovc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859</Words>
  <Characters>4898</Characters>
  <Application>Microsoft Office Word</Application>
  <DocSecurity>4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Monika Antunović</cp:lastModifiedBy>
  <cp:revision>2</cp:revision>
  <dcterms:created xsi:type="dcterms:W3CDTF">2023-03-03T10:25:00Z</dcterms:created>
  <dcterms:modified xsi:type="dcterms:W3CDTF">2023-03-03T10:25:00Z</dcterms:modified>
</cp:coreProperties>
</file>