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76" w:rsidRDefault="007C612B" w:rsidP="00CB7A76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Osnovna škola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Ilača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 Banovci</w:t>
      </w:r>
      <w:r w:rsidR="00CB7A76">
        <w:rPr>
          <w:rFonts w:ascii="Arial" w:hAnsi="Arial" w:cs="Arial"/>
          <w:color w:val="000000"/>
          <w:sz w:val="18"/>
          <w:szCs w:val="18"/>
        </w:rPr>
        <w:t xml:space="preserve">, MŠ </w:t>
      </w:r>
      <w:proofErr w:type="spellStart"/>
      <w:r w:rsidR="00CB7A76">
        <w:rPr>
          <w:rFonts w:ascii="Arial" w:hAnsi="Arial" w:cs="Arial"/>
          <w:color w:val="000000"/>
          <w:sz w:val="18"/>
          <w:szCs w:val="18"/>
        </w:rPr>
        <w:t>Ilača</w:t>
      </w:r>
      <w:proofErr w:type="spellEnd"/>
      <w:r w:rsidR="00CB7A76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="00CB7A76">
        <w:rPr>
          <w:rFonts w:ascii="Arial" w:hAnsi="Arial" w:cs="Arial"/>
          <w:color w:val="000000"/>
          <w:sz w:val="18"/>
          <w:szCs w:val="18"/>
        </w:rPr>
        <w:t>Ilača</w:t>
      </w:r>
      <w:proofErr w:type="spellEnd"/>
      <w:r w:rsidR="00CB7A76">
        <w:rPr>
          <w:rFonts w:ascii="Arial" w:hAnsi="Arial" w:cs="Arial"/>
          <w:color w:val="000000"/>
          <w:sz w:val="18"/>
          <w:szCs w:val="18"/>
        </w:rPr>
        <w:t>, Vladimira Nazora 24D</w:t>
      </w:r>
      <w:r w:rsidR="00CB7A76">
        <w:rPr>
          <w:rFonts w:ascii="Arial" w:hAnsi="Arial" w:cs="Arial"/>
          <w:color w:val="000000"/>
          <w:sz w:val="18"/>
          <w:szCs w:val="18"/>
        </w:rPr>
        <w:br/>
      </w:r>
      <w:r w:rsidR="00CB7A76">
        <w:rPr>
          <w:rFonts w:ascii="Arial" w:hAnsi="Arial" w:cs="Arial"/>
          <w:color w:val="000000"/>
          <w:sz w:val="18"/>
          <w:szCs w:val="18"/>
        </w:rPr>
        <w:br/>
        <w:t xml:space="preserve">Klasa: </w:t>
      </w:r>
      <w:r w:rsidR="001345BA">
        <w:rPr>
          <w:rFonts w:ascii="Arial" w:hAnsi="Arial" w:cs="Arial"/>
          <w:color w:val="000000"/>
          <w:sz w:val="18"/>
          <w:szCs w:val="18"/>
        </w:rPr>
        <w:t>112-01/20-01/3</w:t>
      </w:r>
      <w:r w:rsidR="00CB7A76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="00CB7A76">
        <w:rPr>
          <w:rFonts w:ascii="Arial" w:hAnsi="Arial" w:cs="Arial"/>
          <w:color w:val="000000"/>
          <w:sz w:val="18"/>
          <w:szCs w:val="18"/>
        </w:rPr>
        <w:t>Urbroj</w:t>
      </w:r>
      <w:proofErr w:type="spellEnd"/>
      <w:r w:rsidR="00CB7A76">
        <w:rPr>
          <w:rFonts w:ascii="Arial" w:hAnsi="Arial" w:cs="Arial"/>
          <w:color w:val="000000"/>
          <w:sz w:val="18"/>
          <w:szCs w:val="18"/>
        </w:rPr>
        <w:t xml:space="preserve">: </w:t>
      </w:r>
      <w:r w:rsidR="001345BA">
        <w:rPr>
          <w:rFonts w:ascii="Arial" w:hAnsi="Arial" w:cs="Arial"/>
          <w:color w:val="000000"/>
          <w:sz w:val="18"/>
          <w:szCs w:val="18"/>
        </w:rPr>
        <w:t>2188-33-20-1-02</w:t>
      </w:r>
    </w:p>
    <w:p w:rsidR="00CB7A76" w:rsidRDefault="00CB7A76" w:rsidP="00CB7A76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Ilača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6. ožujka 2020.</w:t>
      </w:r>
    </w:p>
    <w:p w:rsidR="00CB7A76" w:rsidRDefault="00CB7A76" w:rsidP="00CB7A76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B7A76" w:rsidRDefault="00CB7A76" w:rsidP="00CB7A76">
      <w:pPr>
        <w:pStyle w:val="Standard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POZIV</w:t>
      </w:r>
      <w:r>
        <w:rPr>
          <w:rFonts w:ascii="Arial" w:hAnsi="Arial" w:cs="Arial"/>
          <w:color w:val="000000"/>
          <w:sz w:val="18"/>
          <w:szCs w:val="18"/>
        </w:rPr>
        <w:br/>
        <w:t>Agencijama za predstavljanje ponude broj 03/2020.</w:t>
      </w:r>
    </w:p>
    <w:p w:rsidR="00CB7A76" w:rsidRDefault="00CB7A76" w:rsidP="00CB7A76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B7A76" w:rsidRDefault="00CB7A76" w:rsidP="00CB7A76">
      <w:pPr>
        <w:pStyle w:val="Standard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Sukladno članku 15. stavku 4. Pravilnika o izvođenju izleta, ekskurzija i drugih odgojno – obrazovnih aktivnosti izvan škole (“Narodne novine” br. 67/14 i 81/15 ), Povjerenstvo za provedbu javnoga poziva i izbor najpovoljnije ponude OŠ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Ilača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 Banovci, MŠ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Ilača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 sastanku održanom 4. ožujka 2020. donijelo je odluku o izboru ponuda koje će biti predstavljene roditeljima učenika sedmog i osmog a razreda za koje se organizira višednevna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izvanučionička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nastava maturalno putovanje.</w:t>
      </w:r>
    </w:p>
    <w:p w:rsidR="00CB7A76" w:rsidRDefault="00CB7A76" w:rsidP="00CB7A76">
      <w:pPr>
        <w:pStyle w:val="Standard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Pristigle su ponude sljedećih agencija:</w:t>
      </w:r>
    </w:p>
    <w:p w:rsidR="00CB7A76" w:rsidRDefault="00CB7A76" w:rsidP="00CB7A76">
      <w:pPr>
        <w:pStyle w:val="Standard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1. </w:t>
      </w:r>
      <w:proofErr w:type="spellStart"/>
      <w:r w:rsidR="00F77582">
        <w:rPr>
          <w:color w:val="000000"/>
        </w:rPr>
        <w:t>Arrivatravel</w:t>
      </w:r>
      <w:proofErr w:type="spellEnd"/>
    </w:p>
    <w:p w:rsidR="00CB7A76" w:rsidRDefault="00CB7A76" w:rsidP="00CB7A76">
      <w:pPr>
        <w:pStyle w:val="Standard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2. </w:t>
      </w:r>
      <w:r w:rsidR="00F77582">
        <w:rPr>
          <w:color w:val="000000"/>
        </w:rPr>
        <w:t>Mare Panoniumtours</w:t>
      </w:r>
      <w:r>
        <w:rPr>
          <w:rFonts w:ascii="Arial" w:hAnsi="Arial" w:cs="Arial"/>
          <w:color w:val="000000"/>
          <w:sz w:val="18"/>
          <w:szCs w:val="18"/>
        </w:rPr>
        <w:t>d.o.o.</w:t>
      </w:r>
      <w:r>
        <w:rPr>
          <w:color w:val="000000"/>
          <w:sz w:val="14"/>
          <w:szCs w:val="14"/>
        </w:rPr>
        <w:t> </w:t>
      </w:r>
      <w:r>
        <w:rPr>
          <w:color w:val="000000"/>
        </w:rPr>
        <w:t> </w:t>
      </w:r>
    </w:p>
    <w:p w:rsidR="00CB7A76" w:rsidRDefault="00CB7A76" w:rsidP="00CB7A76">
      <w:pPr>
        <w:pStyle w:val="Standard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Obavještavamo Vas da će se predstavljanje ponuda održati u OŠ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Ilača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 Banovci 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Ilači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 roditeljskom sastanku, koji će se održati 13. ožujka 2020.godi</w:t>
      </w:r>
      <w:r w:rsidR="00900B33">
        <w:rPr>
          <w:rFonts w:ascii="Arial" w:hAnsi="Arial" w:cs="Arial"/>
          <w:color w:val="000000"/>
          <w:sz w:val="18"/>
          <w:szCs w:val="18"/>
        </w:rPr>
        <w:t>ne u 13:00 sati u prostorijama Š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kole.</w:t>
      </w:r>
    </w:p>
    <w:p w:rsidR="00CB7A76" w:rsidRDefault="00CB7A76" w:rsidP="00CB7A76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B7A76" w:rsidRDefault="00CB7A76" w:rsidP="00CB7A76">
      <w:pPr>
        <w:pStyle w:val="Standard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Povjerenstvo </w:t>
      </w:r>
    </w:p>
    <w:p w:rsidR="0014149A" w:rsidRDefault="0014149A"/>
    <w:sectPr w:rsidR="0014149A" w:rsidSect="00B37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hyphenationZone w:val="425"/>
  <w:characterSpacingControl w:val="doNotCompress"/>
  <w:compat/>
  <w:rsids>
    <w:rsidRoot w:val="00CB7A76"/>
    <w:rsid w:val="001345BA"/>
    <w:rsid w:val="0014149A"/>
    <w:rsid w:val="007C612B"/>
    <w:rsid w:val="00900B33"/>
    <w:rsid w:val="00B37A30"/>
    <w:rsid w:val="00CB7A76"/>
    <w:rsid w:val="00F736FA"/>
    <w:rsid w:val="00F7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B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Računaloo</cp:lastModifiedBy>
  <cp:revision>2</cp:revision>
  <dcterms:created xsi:type="dcterms:W3CDTF">2020-03-07T07:20:00Z</dcterms:created>
  <dcterms:modified xsi:type="dcterms:W3CDTF">2020-03-07T07:20:00Z</dcterms:modified>
</cp:coreProperties>
</file>